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10" w:rsidRPr="00F06010" w:rsidRDefault="00F06010" w:rsidP="00F060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06010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 wp14:anchorId="76B300FA" wp14:editId="4C396976">
            <wp:extent cx="5940425" cy="4195255"/>
            <wp:effectExtent l="0" t="0" r="3175" b="0"/>
            <wp:docPr id="1" name="Рисунок 1" descr="C:\Users\дом\Desktop\Новая папка (3)\25 сентября-1 октября – Неделя ответственного отношения к сердцу\Инфографика-5-шагов-к-здоровью-серд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Новая папка (3)\25 сентября-1 октября – Неделя ответственного отношения к сердцу\Инфографика-5-шагов-к-здоровью-сердц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10" w:rsidRDefault="00F06010" w:rsidP="00F060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0601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5 сентября-1 октября – Неделя ответственного отношения к сердцу</w:t>
      </w:r>
    </w:p>
    <w:p w:rsidR="00F06010" w:rsidRPr="00F06010" w:rsidRDefault="00F06010" w:rsidP="00F060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06010" w:rsidRPr="00F06010" w:rsidRDefault="00F06010" w:rsidP="00F0601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F06010">
        <w:rPr>
          <w:color w:val="000000" w:themeColor="text1"/>
          <w:sz w:val="28"/>
          <w:szCs w:val="28"/>
        </w:rPr>
        <w:t>Сердце — 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</w:r>
    </w:p>
    <w:p w:rsidR="00F06010" w:rsidRPr="00F06010" w:rsidRDefault="00F06010" w:rsidP="00F0601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F06010">
        <w:rPr>
          <w:color w:val="000000" w:themeColor="text1"/>
          <w:sz w:val="28"/>
          <w:szCs w:val="28"/>
        </w:rPr>
        <w:t>Медицинское сообщество едино во мнении, что здоровый образ жизни является основой профилактики и лечения сердечно-сосудистых заболеваний.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 Кроме того, в основе профилактики лечения сердечно-сосудистых заболеваний лежит регулярный контроль таких показателей, как индекс массы тела, артериальное давление и ритм сердца, уровень глюкозы и холестерина в крови.</w:t>
      </w:r>
    </w:p>
    <w:p w:rsidR="00F06010" w:rsidRPr="00F06010" w:rsidRDefault="00F06010" w:rsidP="00F06010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F06010">
        <w:rPr>
          <w:color w:val="000000" w:themeColor="text1"/>
          <w:sz w:val="28"/>
          <w:szCs w:val="28"/>
        </w:rPr>
        <w:t>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</w:r>
    </w:p>
    <w:p w:rsidR="00FF01E1" w:rsidRPr="00F06010" w:rsidRDefault="00FF01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F01E1" w:rsidRPr="00F0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2D"/>
    <w:rsid w:val="007C292D"/>
    <w:rsid w:val="00F06010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6C2BA-7EC3-4D5E-8E1E-C34711E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6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>SPecialiST RePack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2023-09-29T20:00:00Z</dcterms:created>
  <dcterms:modified xsi:type="dcterms:W3CDTF">2023-09-29T20:02:00Z</dcterms:modified>
</cp:coreProperties>
</file>